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75" w:rsidRPr="00141F3B" w:rsidRDefault="00EB0575" w:rsidP="00EB0575">
      <w:pPr>
        <w:pStyle w:val="NormalWeb"/>
        <w:spacing w:before="120" w:beforeAutospacing="0" w:after="0" w:afterAutospacing="0" w:line="320" w:lineRule="atLeast"/>
        <w:ind w:firstLine="0"/>
        <w:rPr>
          <w:rFonts w:ascii="Arial" w:hAnsi="Arial" w:cs="Arial"/>
          <w:b/>
          <w:sz w:val="20"/>
        </w:rPr>
      </w:pPr>
      <w:r w:rsidRPr="00141F3B">
        <w:rPr>
          <w:rFonts w:ascii="Arial" w:hAnsi="Arial" w:cs="Arial"/>
          <w:b/>
          <w:sz w:val="20"/>
        </w:rPr>
        <w:t>There are comments marked in the file. View the comment list by selecting ‘Comments’ from the ‘View’ menu in Word. (If there are no ‘yellow’ areas in the document, check your settings: from the ‘Tools’ toolbar, select ‘Options…’ then the ‘View’ tab, and ensure that ‘Highlight’ is ticked and ‘Field Codes’ box is not ticked).</w:t>
      </w:r>
    </w:p>
    <w:p w:rsidR="00EB0575" w:rsidRPr="00141F3B" w:rsidRDefault="00EB0575" w:rsidP="00EB0575">
      <w:pPr>
        <w:pStyle w:val="NormalWeb"/>
        <w:spacing w:before="120" w:beforeAutospacing="0" w:after="0" w:afterAutospacing="0" w:line="320" w:lineRule="atLeast"/>
        <w:ind w:firstLine="0"/>
        <w:rPr>
          <w:rFonts w:ascii="Arial" w:hAnsi="Arial" w:cs="Arial"/>
          <w:sz w:val="18"/>
        </w:rPr>
      </w:pPr>
      <w:r w:rsidRPr="00141F3B">
        <w:rPr>
          <w:rFonts w:ascii="Arial" w:hAnsi="Arial" w:cs="Arial"/>
          <w:b/>
          <w:sz w:val="20"/>
        </w:rPr>
        <w:t>Kindly delete the comments and text that is not relevant to your article before uploading the file.</w:t>
      </w:r>
      <w:r>
        <w:rPr>
          <w:rFonts w:ascii="Arial" w:hAnsi="Arial" w:cs="Arial"/>
          <w:sz w:val="18"/>
        </w:rPr>
        <w:br w:type="page"/>
      </w:r>
      <w:r w:rsidR="00E14BC6" w:rsidRPr="00E14BC6">
        <w:rPr>
          <w:rFonts w:ascii="Arial" w:hAnsi="Arial" w:cs="Arial"/>
          <w:sz w:val="18"/>
        </w:rPr>
        <w:lastRenderedPageBreak/>
        <w:pict>
          <v:shapetype id="_x0000_t202" coordsize="21600,21600" o:spt="202" path="m,l,21600r21600,l21600,xe">
            <v:stroke joinstyle="miter"/>
            <v:path gradientshapeok="t" o:connecttype="rect"/>
          </v:shapetype>
          <v:shape id="_x0000_s1028" type="#_x0000_t202" style="position:absolute;margin-left:369pt;margin-top:-9pt;width:102pt;height:27pt;z-index:251662336" filled="f" stroked="f">
            <v:textbox style="mso-next-textbox:#_x0000_s1028">
              <w:txbxContent>
                <w:p w:rsidR="00EB0575" w:rsidRDefault="00EB0575" w:rsidP="00EB0575">
                  <w:pPr>
                    <w:jc w:val="right"/>
                  </w:pPr>
                  <w:r>
                    <w:t>Covering Letter</w:t>
                  </w:r>
                </w:p>
              </w:txbxContent>
            </v:textbox>
          </v:shape>
        </w:pict>
      </w:r>
      <w:r w:rsidRPr="00141F3B">
        <w:rPr>
          <w:rFonts w:ascii="Arial" w:hAnsi="Arial" w:cs="Arial"/>
          <w:sz w:val="18"/>
        </w:rPr>
        <w:t xml:space="preserve"> To,</w:t>
      </w:r>
    </w:p>
    <w:p w:rsidR="00EB0575" w:rsidRDefault="00EB0575" w:rsidP="00EB0575">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EB0575" w:rsidRDefault="00EB0575" w:rsidP="00EB0575">
      <w:pPr>
        <w:pStyle w:val="NormalWeb"/>
        <w:spacing w:before="120" w:beforeAutospacing="0" w:after="0" w:afterAutospacing="0" w:line="320" w:lineRule="atLeast"/>
        <w:ind w:firstLine="0"/>
        <w:jc w:val="both"/>
        <w:rPr>
          <w:rFonts w:ascii="Times New Roman" w:hAnsi="Times New Roman"/>
          <w:color w:val="000000"/>
          <w:sz w:val="18"/>
          <w:szCs w:val="18"/>
        </w:rPr>
      </w:pPr>
    </w:p>
    <w:p w:rsidR="00EB0575" w:rsidRDefault="00EB0575" w:rsidP="00EB0575">
      <w:pPr>
        <w:pStyle w:val="NormalWeb"/>
        <w:spacing w:before="120" w:beforeAutospacing="0" w:after="0" w:afterAutospacing="0" w:line="320" w:lineRule="atLeast"/>
        <w:ind w:firstLine="0"/>
        <w:jc w:val="both"/>
        <w:rPr>
          <w:rFonts w:ascii="Times New Roman" w:hAnsi="Times New Roman"/>
          <w:color w:val="000000"/>
          <w:sz w:val="18"/>
          <w:szCs w:val="18"/>
        </w:rPr>
      </w:pPr>
    </w:p>
    <w:p w:rsidR="00EB0575" w:rsidRDefault="00EB0575" w:rsidP="00EB0575">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EB0575" w:rsidRDefault="00EB0575" w:rsidP="00EB0575">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Pr>
          <w:rFonts w:ascii="Times New Roman" w:hAnsi="Times New Roman"/>
          <w:b/>
          <w:color w:val="000000"/>
          <w:sz w:val="18"/>
          <w:szCs w:val="18"/>
        </w:rPr>
        <w:t xml:space="preserve">       </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journal as a Case Report. </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EB0575" w:rsidRDefault="00EB0575" w:rsidP="00EB0575">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p>
    <w:p w:rsidR="00EB0575" w:rsidRDefault="00EB0575" w:rsidP="00EB0575">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p>
    <w:p w:rsidR="00EB0575" w:rsidRDefault="00EB0575" w:rsidP="00EB0575">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p>
    <w:p w:rsidR="00EB0575" w:rsidRDefault="00EB0575" w:rsidP="00EB0575">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Pr>
          <w:rFonts w:ascii="Times New Roman" w:hAnsi="Times New Roman"/>
          <w:color w:val="000000"/>
          <w:sz w:val="18"/>
          <w:szCs w:val="18"/>
        </w:rPr>
        <w:tab/>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would like to suggest following referees for the article.</w:t>
      </w:r>
      <w:commentRangeEnd w:id="5"/>
      <w:r>
        <w:rPr>
          <w:rStyle w:val="CommentReference"/>
          <w:rFonts w:ascii="Times New Roman" w:hAnsi="Times New Roman"/>
          <w:vanish/>
        </w:rPr>
        <w:commentReference w:id="5"/>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EB0575" w:rsidRDefault="00EB0575" w:rsidP="00EB0575">
      <w:pPr>
        <w:pStyle w:val="NormalWeb"/>
        <w:spacing w:before="120" w:beforeAutospacing="0" w:after="0" w:afterAutospacing="0" w:line="320" w:lineRule="atLeast"/>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6"/>
      <w:r>
        <w:rPr>
          <w:rFonts w:ascii="Times New Roman" w:hAnsi="Times New Roman"/>
          <w:b/>
          <w:color w:val="000000"/>
          <w:sz w:val="18"/>
          <w:szCs w:val="18"/>
        </w:rPr>
        <w:t>Corresponding contributor</w:t>
      </w:r>
      <w:commentRangeEnd w:id="6"/>
      <w:r>
        <w:rPr>
          <w:rStyle w:val="CommentReference"/>
          <w:rFonts w:ascii="Times New Roman" w:hAnsi="Times New Roman"/>
          <w:vanish/>
        </w:rPr>
        <w:commentReference w:id="6"/>
      </w:r>
      <w:r>
        <w:rPr>
          <w:rFonts w:ascii="Times New Roman" w:hAnsi="Times New Roman"/>
          <w:b/>
          <w:color w:val="000000"/>
          <w:sz w:val="18"/>
          <w:szCs w:val="18"/>
        </w:rPr>
        <w:t>:</w:t>
      </w: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EB0575" w:rsidRDefault="00EB0575" w:rsidP="00EB0575">
      <w:pPr>
        <w:pStyle w:val="NormalWeb"/>
        <w:spacing w:before="240" w:beforeAutospacing="0" w:after="0" w:afterAutospacing="0"/>
        <w:ind w:firstLine="0"/>
        <w:jc w:val="both"/>
        <w:rPr>
          <w:rFonts w:ascii="Times New Roman" w:hAnsi="Times New Roman"/>
          <w:color w:val="000000"/>
          <w:sz w:val="18"/>
          <w:szCs w:val="18"/>
        </w:rPr>
      </w:pPr>
      <w:proofErr w:type="gramStart"/>
      <w:r>
        <w:rPr>
          <w:rFonts w:ascii="Times New Roman" w:hAnsi="Times New Roman"/>
          <w:color w:val="000000"/>
          <w:sz w:val="18"/>
          <w:szCs w:val="18"/>
        </w:rPr>
        <w:t>Encl :</w:t>
      </w:r>
      <w:proofErr w:type="gramEnd"/>
      <w:r>
        <w:rPr>
          <w:rFonts w:ascii="Times New Roman" w:hAnsi="Times New Roman"/>
          <w:color w:val="000000"/>
          <w:sz w:val="18"/>
          <w:szCs w:val="18"/>
        </w:rPr>
        <w:t xml:space="preserve"> </w:t>
      </w:r>
      <w:r>
        <w:rPr>
          <w:rFonts w:ascii="Times New Roman" w:hAnsi="Times New Roman"/>
          <w:color w:val="000000"/>
          <w:sz w:val="18"/>
          <w:szCs w:val="18"/>
        </w:rPr>
        <w:tab/>
      </w:r>
      <w:commentRangeStart w:id="7"/>
      <w:r>
        <w:rPr>
          <w:rFonts w:ascii="Times New Roman" w:hAnsi="Times New Roman"/>
          <w:color w:val="000000"/>
          <w:sz w:val="18"/>
          <w:szCs w:val="18"/>
        </w:rPr>
        <w:t>Three copies of the manuscript</w:t>
      </w:r>
      <w:commentRangeEnd w:id="7"/>
      <w:r>
        <w:rPr>
          <w:rStyle w:val="CommentReference"/>
          <w:rFonts w:ascii="Times New Roman" w:hAnsi="Times New Roman"/>
          <w:vanish/>
        </w:rPr>
        <w:commentReference w:id="7"/>
      </w: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8"/>
      <w:r>
        <w:rPr>
          <w:rFonts w:ascii="Times New Roman" w:hAnsi="Times New Roman"/>
          <w:color w:val="000000"/>
          <w:sz w:val="18"/>
          <w:szCs w:val="18"/>
        </w:rPr>
        <w:t>Floppy</w:t>
      </w:r>
      <w:commentRangeEnd w:id="8"/>
      <w:r>
        <w:rPr>
          <w:rStyle w:val="CommentReference"/>
          <w:rFonts w:ascii="Times New Roman" w:hAnsi="Times New Roman"/>
          <w:vanish/>
        </w:rPr>
        <w:commentReference w:id="8"/>
      </w: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9"/>
      <w:r>
        <w:rPr>
          <w:rFonts w:ascii="Times New Roman" w:hAnsi="Times New Roman"/>
          <w:color w:val="000000"/>
          <w:sz w:val="18"/>
          <w:szCs w:val="18"/>
        </w:rPr>
        <w:t>Contributor’s form signed by all the contributors</w:t>
      </w:r>
      <w:commentRangeEnd w:id="9"/>
      <w:r>
        <w:rPr>
          <w:rStyle w:val="CommentReference"/>
          <w:rFonts w:ascii="Times New Roman" w:hAnsi="Times New Roman"/>
          <w:vanish/>
        </w:rPr>
        <w:commentReference w:id="9"/>
      </w:r>
    </w:p>
    <w:p w:rsidR="00EB0575" w:rsidRDefault="00EB0575" w:rsidP="00EB0575">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EB0575" w:rsidRDefault="00EB0575" w:rsidP="00EB0575">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commentRangeStart w:id="10"/>
      <w:r>
        <w:rPr>
          <w:b w:val="0"/>
          <w:i/>
          <w:caps w:val="0"/>
          <w:color w:val="000000"/>
          <w:kern w:val="2"/>
        </w:rPr>
        <w:t>(to be modified as applicable and one singed copy attached with the manuscript)</w:t>
      </w:r>
      <w:commentRangeEnd w:id="10"/>
      <w:r>
        <w:rPr>
          <w:rStyle w:val="CommentReference"/>
          <w:rFonts w:ascii="Times New Roman" w:hAnsi="Times New Roman"/>
          <w:b w:val="0"/>
          <w:caps w:val="0"/>
          <w:vanish/>
        </w:rPr>
        <w:commentReference w:id="10"/>
      </w:r>
    </w:p>
    <w:p w:rsidR="00EB0575" w:rsidRDefault="00EB0575" w:rsidP="00EB0575">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________________________________________________________________________________</w:t>
      </w:r>
    </w:p>
    <w:p w:rsidR="00EB0575" w:rsidRDefault="00EB0575" w:rsidP="00EB0575">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EB0575" w:rsidRDefault="00EB0575" w:rsidP="00EB0575">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EB0575" w:rsidRDefault="00EB0575" w:rsidP="00EB0575">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EB0575" w:rsidRDefault="00EB0575" w:rsidP="00EB0575">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EB0575" w:rsidRDefault="00EB0575" w:rsidP="00EB0575">
      <w:pPr>
        <w:pStyle w:val="NormalWeb"/>
        <w:spacing w:before="0" w:beforeAutospacing="0" w:after="0" w:afterAutospacing="0" w:line="320" w:lineRule="atLeast"/>
        <w:rPr>
          <w:rFonts w:ascii="Garamond" w:hAnsi="Garamond"/>
          <w:b/>
          <w:bCs/>
          <w:color w:val="000000"/>
          <w:kern w:val="2"/>
          <w:sz w:val="18"/>
          <w:szCs w:val="16"/>
        </w:rPr>
      </w:pPr>
    </w:p>
    <w:p w:rsidR="00EB0575" w:rsidRDefault="00EB0575" w:rsidP="00EB0575">
      <w:pPr>
        <w:pStyle w:val="NormalWeb"/>
        <w:spacing w:before="0" w:beforeAutospacing="0" w:after="0" w:afterAutospacing="0" w:line="320" w:lineRule="atLeast"/>
        <w:rPr>
          <w:rFonts w:ascii="Garamond" w:hAnsi="Garamond"/>
          <w:b/>
          <w:bCs/>
          <w:color w:val="000000"/>
          <w:kern w:val="2"/>
          <w:sz w:val="18"/>
          <w:szCs w:val="16"/>
        </w:rPr>
      </w:pPr>
      <w:commentRangeStart w:id="11"/>
      <w:r>
        <w:rPr>
          <w:rFonts w:ascii="Garamond" w:hAnsi="Garamond"/>
          <w:b/>
          <w:bCs/>
          <w:color w:val="000000"/>
          <w:kern w:val="2"/>
          <w:sz w:val="18"/>
          <w:szCs w:val="16"/>
        </w:rPr>
        <w:t xml:space="preserve">Name </w:t>
      </w:r>
      <w:commentRangeEnd w:id="11"/>
      <w:r>
        <w:rPr>
          <w:rStyle w:val="CommentReference"/>
          <w:rFonts w:ascii="Times New Roman" w:hAnsi="Times New Roman"/>
          <w:vanish/>
        </w:rPr>
        <w:commentReference w:id="11"/>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EB0575" w:rsidRDefault="00EB0575" w:rsidP="00EB0575">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EB0575" w:rsidRDefault="00EB0575" w:rsidP="00EB0575">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EB0575" w:rsidRDefault="00EB0575" w:rsidP="00EB0575">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EB0575" w:rsidRDefault="00EB0575" w:rsidP="00EB0575">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EF31B6" w:rsidRDefault="00EB0575" w:rsidP="00EF31B6">
      <w:pPr>
        <w:pStyle w:val="FootnoteText"/>
        <w:spacing w:before="120" w:line="280" w:lineRule="atLeast"/>
        <w:ind w:firstLine="0"/>
      </w:pPr>
      <w:r>
        <w:rPr>
          <w:rFonts w:ascii="Arial" w:hAnsi="Arial"/>
        </w:rPr>
        <w:br w:type="page"/>
      </w:r>
      <w:bookmarkStart w:id="12" w:name="_Checklist_(to_be"/>
      <w:bookmarkEnd w:id="12"/>
      <w:r w:rsidR="00EF31B6">
        <w:lastRenderedPageBreak/>
        <w:t xml:space="preserve"> </w:t>
      </w:r>
    </w:p>
    <w:p w:rsidR="00EB0575" w:rsidRDefault="00E14BC6" w:rsidP="00EB0575">
      <w:pPr>
        <w:spacing w:before="60" w:line="400" w:lineRule="atLeast"/>
        <w:outlineLvl w:val="0"/>
        <w:rPr>
          <w:rFonts w:ascii="Arial" w:hAnsi="Arial"/>
          <w:color w:val="000000"/>
        </w:rPr>
      </w:pPr>
      <w:r>
        <w:rPr>
          <w:rFonts w:ascii="Arial" w:hAnsi="Arial"/>
          <w:noProof/>
          <w:color w:val="000000"/>
          <w:lang w:val="en-US"/>
        </w:rPr>
        <w:pict>
          <v:shape id="_x0000_s1026" type="#_x0000_t202" style="position:absolute;margin-left:396pt;margin-top:-18pt;width:90pt;height:27pt;z-index:251660288" filled="f" stroked="f">
            <v:textbox style="mso-next-textbox:#_x0000_s1026">
              <w:txbxContent>
                <w:p w:rsidR="00EB0575" w:rsidRDefault="00EB0575" w:rsidP="00EB0575">
                  <w:pPr>
                    <w:jc w:val="right"/>
                  </w:pPr>
                  <w:r>
                    <w:t>Title Page</w:t>
                  </w:r>
                </w:p>
              </w:txbxContent>
            </v:textbox>
          </v:shape>
        </w:pict>
      </w:r>
      <w:r w:rsidR="00EB0575">
        <w:rPr>
          <w:rFonts w:ascii="Arial" w:hAnsi="Arial"/>
          <w:color w:val="000000"/>
        </w:rPr>
        <w:t>Type of article: Case Report</w:t>
      </w: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EB0575" w:rsidRDefault="00EB0575" w:rsidP="00EB0575">
      <w:pPr>
        <w:spacing w:before="60" w:line="400" w:lineRule="atLeast"/>
        <w:rPr>
          <w:rFonts w:ascii="Arial" w:hAnsi="Arial"/>
          <w:color w:val="000000"/>
        </w:rPr>
      </w:pPr>
    </w:p>
    <w:p w:rsidR="00EB0575" w:rsidRDefault="00EB0575" w:rsidP="00EB0575">
      <w:pPr>
        <w:spacing w:before="60" w:line="400" w:lineRule="atLeast"/>
        <w:outlineLvl w:val="0"/>
        <w:rPr>
          <w:rFonts w:ascii="Arial" w:hAnsi="Arial"/>
          <w:noProof/>
          <w:color w:val="000000"/>
          <w:sz w:val="20"/>
          <w:lang w:val="en-US"/>
        </w:rPr>
      </w:pPr>
      <w:commentRangeStart w:id="13"/>
      <w:r>
        <w:rPr>
          <w:rFonts w:ascii="Arial" w:hAnsi="Arial"/>
          <w:noProof/>
          <w:color w:val="000000"/>
          <w:lang w:val="en-US"/>
        </w:rPr>
        <w:t xml:space="preserve">Running title </w:t>
      </w:r>
      <w:commentRangeEnd w:id="13"/>
      <w:r>
        <w:rPr>
          <w:rStyle w:val="CommentReference"/>
          <w:vanish/>
        </w:rPr>
        <w:commentReference w:id="13"/>
      </w:r>
      <w:r>
        <w:rPr>
          <w:rFonts w:ascii="Arial" w:hAnsi="Arial"/>
          <w:noProof/>
          <w:color w:val="000000"/>
          <w:sz w:val="20"/>
          <w:lang w:val="en-US"/>
        </w:rPr>
        <w:t xml:space="preserve">: </w:t>
      </w:r>
    </w:p>
    <w:p w:rsidR="00EB0575" w:rsidRDefault="00EB0575" w:rsidP="00EB0575">
      <w:pPr>
        <w:spacing w:before="60" w:line="400" w:lineRule="atLeast"/>
        <w:rPr>
          <w:rFonts w:ascii="Arial" w:hAnsi="Arial"/>
          <w:noProof/>
          <w:color w:val="000000"/>
          <w:lang w:val="en-US"/>
        </w:rPr>
      </w:pPr>
      <w:commentRangeStart w:id="14"/>
      <w:r>
        <w:rPr>
          <w:rFonts w:ascii="Arial" w:hAnsi="Arial"/>
          <w:noProof/>
          <w:color w:val="000000"/>
          <w:lang w:val="en-US"/>
        </w:rPr>
        <w:t>Contributors</w:t>
      </w:r>
      <w:commentRangeEnd w:id="14"/>
      <w:r>
        <w:rPr>
          <w:rStyle w:val="CommentReference"/>
          <w:vanish/>
        </w:rPr>
        <w:commentReference w:id="14"/>
      </w:r>
      <w:r>
        <w:rPr>
          <w:rFonts w:ascii="Arial" w:hAnsi="Arial"/>
          <w:noProof/>
          <w:color w:val="000000"/>
          <w:lang w:val="en-US"/>
        </w:rPr>
        <w:t xml:space="preserve"> </w:t>
      </w:r>
    </w:p>
    <w:p w:rsidR="00EB0575" w:rsidRDefault="00EB0575" w:rsidP="00EB0575">
      <w:pPr>
        <w:spacing w:before="60" w:line="400" w:lineRule="atLeast"/>
        <w:rPr>
          <w:rFonts w:ascii="Arial" w:hAnsi="Arial"/>
          <w:color w:val="000000"/>
        </w:rPr>
      </w:pPr>
      <w:r>
        <w:rPr>
          <w:rFonts w:ascii="Arial" w:hAnsi="Arial"/>
          <w:color w:val="000000"/>
        </w:rPr>
        <w:t>1.</w:t>
      </w:r>
    </w:p>
    <w:p w:rsidR="00EB0575" w:rsidRDefault="00EB0575" w:rsidP="00EB0575">
      <w:pPr>
        <w:spacing w:before="60" w:line="400" w:lineRule="atLeast"/>
        <w:rPr>
          <w:rFonts w:ascii="Arial" w:hAnsi="Arial"/>
          <w:color w:val="000000"/>
        </w:rPr>
      </w:pPr>
      <w:r>
        <w:rPr>
          <w:rFonts w:ascii="Arial" w:hAnsi="Arial"/>
          <w:color w:val="000000"/>
        </w:rPr>
        <w:t>2.</w:t>
      </w:r>
    </w:p>
    <w:p w:rsidR="00EB0575" w:rsidRDefault="00EB0575" w:rsidP="00EB0575">
      <w:pPr>
        <w:spacing w:before="60" w:line="400" w:lineRule="atLeast"/>
        <w:rPr>
          <w:rFonts w:ascii="Arial" w:hAnsi="Arial"/>
          <w:color w:val="000000"/>
        </w:rPr>
      </w:pPr>
      <w:r>
        <w:rPr>
          <w:rFonts w:ascii="Arial" w:hAnsi="Arial"/>
          <w:color w:val="000000"/>
        </w:rPr>
        <w:t>3.</w:t>
      </w:r>
    </w:p>
    <w:p w:rsidR="00EB0575" w:rsidRDefault="00EB0575" w:rsidP="00EB0575">
      <w:pPr>
        <w:spacing w:before="60" w:line="400" w:lineRule="atLeast"/>
        <w:rPr>
          <w:rFonts w:ascii="Arial" w:hAnsi="Arial"/>
          <w:color w:val="000000"/>
        </w:rPr>
      </w:pPr>
      <w:r>
        <w:rPr>
          <w:rFonts w:ascii="Arial" w:hAnsi="Arial"/>
          <w:color w:val="000000"/>
        </w:rPr>
        <w:t>4.</w:t>
      </w:r>
    </w:p>
    <w:p w:rsidR="00EB0575" w:rsidRDefault="00EB0575" w:rsidP="00EB0575">
      <w:pPr>
        <w:spacing w:before="60" w:line="400" w:lineRule="atLeast"/>
        <w:rPr>
          <w:rFonts w:ascii="Arial" w:hAnsi="Arial"/>
          <w:color w:val="000000"/>
        </w:rPr>
      </w:pP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EB0575" w:rsidRDefault="00EB0575" w:rsidP="00EB0575">
      <w:pPr>
        <w:spacing w:before="60" w:line="400" w:lineRule="atLeast"/>
        <w:rPr>
          <w:rFonts w:ascii="Arial" w:hAnsi="Arial"/>
          <w:color w:val="000000"/>
        </w:rPr>
      </w:pPr>
    </w:p>
    <w:p w:rsidR="00EB0575" w:rsidRDefault="00EB0575" w:rsidP="00EB0575">
      <w:pPr>
        <w:spacing w:before="60" w:line="400" w:lineRule="atLeast"/>
        <w:outlineLvl w:val="0"/>
        <w:rPr>
          <w:rFonts w:ascii="Arial" w:hAnsi="Arial"/>
          <w:color w:val="000000"/>
        </w:rPr>
      </w:pPr>
      <w:commentRangeStart w:id="15"/>
      <w:r>
        <w:rPr>
          <w:rFonts w:ascii="Arial" w:hAnsi="Arial"/>
          <w:color w:val="000000"/>
        </w:rPr>
        <w:t>Corresponding Author</w:t>
      </w:r>
      <w:commentRangeEnd w:id="15"/>
      <w:r>
        <w:rPr>
          <w:rStyle w:val="CommentReference"/>
          <w:vanish/>
        </w:rPr>
        <w:commentReference w:id="15"/>
      </w:r>
      <w:r>
        <w:rPr>
          <w:rFonts w:ascii="Arial" w:hAnsi="Arial"/>
          <w:color w:val="000000"/>
        </w:rPr>
        <w:t>:</w:t>
      </w:r>
    </w:p>
    <w:p w:rsidR="00EB0575" w:rsidRDefault="00EB0575" w:rsidP="00EB0575">
      <w:pPr>
        <w:spacing w:before="60" w:line="400" w:lineRule="atLeast"/>
        <w:ind w:firstLine="720"/>
        <w:rPr>
          <w:rFonts w:ascii="Arial" w:hAnsi="Arial"/>
          <w:color w:val="000000"/>
        </w:rPr>
      </w:pPr>
      <w:r>
        <w:rPr>
          <w:rFonts w:ascii="Arial" w:hAnsi="Arial"/>
          <w:color w:val="000000"/>
        </w:rPr>
        <w:t xml:space="preserve"> </w:t>
      </w: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EB0575" w:rsidRDefault="00EB0575" w:rsidP="00EB0575">
      <w:pPr>
        <w:spacing w:before="60" w:line="400" w:lineRule="atLeast"/>
        <w:outlineLvl w:val="0"/>
        <w:rPr>
          <w:rFonts w:ascii="Arial" w:hAnsi="Arial"/>
          <w:noProof/>
          <w:color w:val="000000"/>
          <w:lang w:val="en-US"/>
        </w:rPr>
      </w:pPr>
      <w:commentRangeStart w:id="16"/>
      <w:r>
        <w:rPr>
          <w:rFonts w:ascii="Arial" w:hAnsi="Arial"/>
          <w:noProof/>
          <w:color w:val="000000"/>
          <w:lang w:val="en-US"/>
        </w:rPr>
        <w:t>Total number of photographs:</w:t>
      </w:r>
      <w:commentRangeEnd w:id="16"/>
      <w:r>
        <w:rPr>
          <w:rStyle w:val="CommentReference"/>
          <w:vanish/>
        </w:rPr>
        <w:commentReference w:id="16"/>
      </w: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EB0575" w:rsidRDefault="00EB0575" w:rsidP="00EB0575">
      <w:pPr>
        <w:spacing w:before="60" w:line="400" w:lineRule="atLeast"/>
        <w:ind w:firstLine="720"/>
        <w:rPr>
          <w:rFonts w:ascii="Arial" w:hAnsi="Arial"/>
          <w:color w:val="000000"/>
        </w:rPr>
      </w:pPr>
      <w:commentRangeStart w:id="17"/>
      <w:proofErr w:type="gramStart"/>
      <w:r>
        <w:rPr>
          <w:rFonts w:ascii="Arial" w:hAnsi="Arial"/>
          <w:color w:val="000000"/>
        </w:rPr>
        <w:t>for</w:t>
      </w:r>
      <w:proofErr w:type="gramEnd"/>
      <w:r>
        <w:rPr>
          <w:rFonts w:ascii="Arial" w:hAnsi="Arial"/>
          <w:color w:val="000000"/>
        </w:rPr>
        <w:t xml:space="preserve"> abstract: </w:t>
      </w:r>
      <w:commentRangeEnd w:id="17"/>
      <w:r>
        <w:rPr>
          <w:rStyle w:val="CommentReference"/>
          <w:vanish/>
        </w:rPr>
        <w:commentReference w:id="17"/>
      </w:r>
    </w:p>
    <w:p w:rsidR="00EB0575" w:rsidRDefault="00EB0575" w:rsidP="00EB0575">
      <w:pPr>
        <w:spacing w:before="60" w:line="400" w:lineRule="atLeast"/>
        <w:ind w:firstLine="720"/>
        <w:rPr>
          <w:rFonts w:ascii="Arial" w:hAnsi="Arial"/>
          <w:color w:val="000000"/>
        </w:rPr>
      </w:pPr>
      <w:commentRangeStart w:id="18"/>
      <w:proofErr w:type="gramStart"/>
      <w:r>
        <w:rPr>
          <w:rFonts w:ascii="Arial" w:hAnsi="Arial"/>
          <w:color w:val="000000"/>
        </w:rPr>
        <w:t>for</w:t>
      </w:r>
      <w:proofErr w:type="gramEnd"/>
      <w:r>
        <w:rPr>
          <w:rFonts w:ascii="Arial" w:hAnsi="Arial"/>
          <w:color w:val="000000"/>
        </w:rPr>
        <w:t xml:space="preserve"> the text:</w:t>
      </w:r>
      <w:commentRangeEnd w:id="18"/>
      <w:r>
        <w:rPr>
          <w:rStyle w:val="CommentReference"/>
          <w:vanish/>
        </w:rPr>
        <w:commentReference w:id="18"/>
      </w: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EB0575" w:rsidRDefault="00EB0575" w:rsidP="00EB0575">
      <w:pPr>
        <w:spacing w:before="60" w:line="400" w:lineRule="atLeast"/>
        <w:ind w:firstLine="720"/>
        <w:rPr>
          <w:rFonts w:ascii="Arial" w:hAnsi="Arial"/>
          <w:color w:val="000000"/>
        </w:rPr>
      </w:pPr>
      <w:r>
        <w:rPr>
          <w:rFonts w:ascii="Arial" w:hAnsi="Arial"/>
          <w:color w:val="000000"/>
        </w:rPr>
        <w:t>Organisation</w:t>
      </w:r>
    </w:p>
    <w:p w:rsidR="00EB0575" w:rsidRDefault="00EB0575" w:rsidP="00EB0575">
      <w:pPr>
        <w:spacing w:before="60" w:line="400" w:lineRule="atLeast"/>
        <w:ind w:firstLine="720"/>
        <w:rPr>
          <w:rFonts w:ascii="Arial" w:hAnsi="Arial"/>
          <w:color w:val="000000"/>
        </w:rPr>
      </w:pPr>
      <w:r>
        <w:rPr>
          <w:rFonts w:ascii="Arial" w:hAnsi="Arial"/>
          <w:color w:val="000000"/>
        </w:rPr>
        <w:t>Place</w:t>
      </w:r>
    </w:p>
    <w:p w:rsidR="00EB0575" w:rsidRDefault="00EB0575" w:rsidP="00EB0575">
      <w:pPr>
        <w:spacing w:before="60" w:line="400" w:lineRule="atLeast"/>
        <w:ind w:firstLine="720"/>
        <w:rPr>
          <w:rFonts w:ascii="Arial" w:hAnsi="Arial"/>
          <w:color w:val="000000"/>
        </w:rPr>
      </w:pPr>
      <w:r>
        <w:rPr>
          <w:rFonts w:ascii="Arial" w:hAnsi="Arial"/>
          <w:color w:val="000000"/>
        </w:rPr>
        <w:t xml:space="preserve">Date </w:t>
      </w:r>
    </w:p>
    <w:p w:rsidR="00EB0575" w:rsidRDefault="00EB0575" w:rsidP="00EB0575">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p>
    <w:p w:rsidR="00EB0575" w:rsidRDefault="00EB0575" w:rsidP="00EB0575">
      <w:pPr>
        <w:spacing w:before="60" w:line="400" w:lineRule="atLeast"/>
        <w:outlineLvl w:val="0"/>
        <w:rPr>
          <w:rFonts w:ascii="Arial" w:hAnsi="Arial"/>
          <w:noProof/>
          <w:color w:val="000000"/>
          <w:lang w:val="en-US"/>
        </w:rPr>
      </w:pPr>
    </w:p>
    <w:p w:rsidR="00EB0575" w:rsidRDefault="00EB0575" w:rsidP="00EB0575">
      <w:pPr>
        <w:spacing w:before="60" w:line="400" w:lineRule="atLeast"/>
        <w:outlineLvl w:val="0"/>
        <w:rPr>
          <w:rFonts w:ascii="Arial" w:hAnsi="Arial"/>
          <w:noProof/>
          <w:color w:val="000000"/>
          <w:lang w:val="en-US"/>
        </w:rPr>
      </w:pPr>
      <w:r>
        <w:rPr>
          <w:rFonts w:ascii="Arial" w:hAnsi="Arial"/>
          <w:noProof/>
          <w:color w:val="000000"/>
          <w:lang w:val="en-US"/>
        </w:rPr>
        <w:t>Acknowledgement:</w:t>
      </w:r>
    </w:p>
    <w:p w:rsidR="00EB0575" w:rsidRDefault="00EB0575" w:rsidP="00EB0575">
      <w:pPr>
        <w:spacing w:before="60" w:line="400" w:lineRule="atLeast"/>
        <w:rPr>
          <w:rFonts w:ascii="Arial" w:hAnsi="Arial"/>
          <w:color w:val="000000"/>
        </w:rPr>
      </w:pPr>
      <w:r>
        <w:rPr>
          <w:rFonts w:ascii="Arial" w:hAnsi="Arial"/>
          <w:color w:val="000000"/>
        </w:rPr>
        <w:br w:type="page"/>
      </w:r>
      <w:commentRangeStart w:id="19"/>
      <w:r>
        <w:rPr>
          <w:rFonts w:ascii="Arial" w:hAnsi="Arial"/>
          <w:color w:val="000000"/>
        </w:rPr>
        <w:lastRenderedPageBreak/>
        <w:t xml:space="preserve">Contribution Details </w:t>
      </w:r>
      <w:commentRangeEnd w:id="19"/>
      <w:r>
        <w:rPr>
          <w:rStyle w:val="CommentReference"/>
          <w:vanish/>
        </w:rPr>
        <w:commentReference w:id="19"/>
      </w:r>
      <w:r>
        <w:rPr>
          <w:rFonts w:ascii="Arial" w:hAnsi="Arial"/>
          <w:color w:val="000000"/>
          <w:sz w:val="18"/>
        </w:rPr>
        <w:t>(to be ticked marked as applicable)</w:t>
      </w:r>
      <w:r>
        <w:rPr>
          <w:rFonts w:ascii="Arial" w:hAnsi="Arial"/>
          <w:color w:val="000000"/>
        </w:rPr>
        <w:t>:</w:t>
      </w:r>
    </w:p>
    <w:p w:rsidR="00EB0575" w:rsidRDefault="00EB0575" w:rsidP="00EB0575">
      <w:pPr>
        <w:spacing w:before="60" w:line="400" w:lineRule="atLeast"/>
        <w:rPr>
          <w:rFonts w:ascii="Arial" w:hAnsi="Arial"/>
          <w:color w:val="000000"/>
        </w:rPr>
      </w:pPr>
    </w:p>
    <w:tbl>
      <w:tblPr>
        <w:tblW w:w="5000" w:type="pct"/>
        <w:tblLook w:val="0000"/>
      </w:tblPr>
      <w:tblGrid>
        <w:gridCol w:w="3600"/>
        <w:gridCol w:w="1627"/>
        <w:gridCol w:w="1627"/>
        <w:gridCol w:w="1627"/>
        <w:gridCol w:w="1625"/>
      </w:tblGrid>
      <w:tr w:rsidR="00EB0575" w:rsidTr="00A74ADA">
        <w:tc>
          <w:tcPr>
            <w:tcW w:w="1781" w:type="pct"/>
          </w:tcPr>
          <w:p w:rsidR="00EB0575" w:rsidRDefault="00EB0575" w:rsidP="00A74ADA">
            <w:pPr>
              <w:widowControl w:val="0"/>
              <w:spacing w:before="120" w:after="120"/>
              <w:rPr>
                <w:u w:val="single"/>
              </w:rPr>
            </w:pPr>
          </w:p>
        </w:tc>
        <w:tc>
          <w:tcPr>
            <w:tcW w:w="805" w:type="pct"/>
          </w:tcPr>
          <w:p w:rsidR="00EB0575" w:rsidRDefault="00EB0575" w:rsidP="00A74ADA">
            <w:pPr>
              <w:widowControl w:val="0"/>
              <w:spacing w:before="120" w:after="120"/>
              <w:jc w:val="center"/>
            </w:pPr>
            <w:r>
              <w:t>Contributor 1</w:t>
            </w:r>
          </w:p>
        </w:tc>
        <w:tc>
          <w:tcPr>
            <w:tcW w:w="805" w:type="pct"/>
          </w:tcPr>
          <w:p w:rsidR="00EB0575" w:rsidRDefault="00EB0575" w:rsidP="00A74ADA">
            <w:pPr>
              <w:widowControl w:val="0"/>
              <w:spacing w:before="120" w:after="120"/>
              <w:jc w:val="center"/>
              <w:rPr>
                <w:u w:val="single"/>
              </w:rPr>
            </w:pPr>
            <w:r>
              <w:t>Contributor 2</w:t>
            </w:r>
          </w:p>
        </w:tc>
        <w:tc>
          <w:tcPr>
            <w:tcW w:w="805" w:type="pct"/>
          </w:tcPr>
          <w:p w:rsidR="00EB0575" w:rsidRDefault="00EB0575" w:rsidP="00A74ADA">
            <w:pPr>
              <w:widowControl w:val="0"/>
              <w:spacing w:before="120" w:after="120"/>
              <w:jc w:val="center"/>
              <w:rPr>
                <w:u w:val="single"/>
              </w:rPr>
            </w:pPr>
            <w:r>
              <w:t>Contributor 3</w:t>
            </w:r>
          </w:p>
        </w:tc>
        <w:tc>
          <w:tcPr>
            <w:tcW w:w="805" w:type="pct"/>
          </w:tcPr>
          <w:p w:rsidR="00EB0575" w:rsidRDefault="00EB0575" w:rsidP="00A74ADA">
            <w:pPr>
              <w:widowControl w:val="0"/>
              <w:spacing w:before="120" w:after="120"/>
              <w:jc w:val="center"/>
              <w:rPr>
                <w:u w:val="single"/>
              </w:rPr>
            </w:pPr>
            <w:r>
              <w:t>Contributor 4</w:t>
            </w:r>
          </w:p>
        </w:tc>
      </w:tr>
      <w:tr w:rsidR="00EB0575" w:rsidTr="00A74ADA">
        <w:tc>
          <w:tcPr>
            <w:tcW w:w="1781" w:type="pct"/>
          </w:tcPr>
          <w:p w:rsidR="00EB0575" w:rsidRDefault="00EB0575" w:rsidP="00A74ADA">
            <w:pPr>
              <w:widowControl w:val="0"/>
              <w:spacing w:before="120" w:after="120"/>
            </w:pPr>
            <w:r>
              <w:t>Concepts</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Design</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Definition of intellectual content</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Literature search</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Clinical studies</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Experimental studies</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Data acquisition</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Data analysis</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Statistical analysis</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Manuscript preparation</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Manuscript editing</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Manuscript review</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r w:rsidR="00EB0575" w:rsidTr="00A74ADA">
        <w:tc>
          <w:tcPr>
            <w:tcW w:w="1781" w:type="pct"/>
          </w:tcPr>
          <w:p w:rsidR="00EB0575" w:rsidRDefault="00EB0575" w:rsidP="00A74ADA">
            <w:pPr>
              <w:widowControl w:val="0"/>
              <w:spacing w:before="120" w:after="120"/>
            </w:pPr>
            <w:r>
              <w:t>Guarantor</w:t>
            </w: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c>
          <w:tcPr>
            <w:tcW w:w="805" w:type="pct"/>
          </w:tcPr>
          <w:p w:rsidR="00EB0575" w:rsidRDefault="00EB0575" w:rsidP="00A74ADA">
            <w:pPr>
              <w:widowControl w:val="0"/>
              <w:spacing w:before="120" w:after="120"/>
              <w:jc w:val="center"/>
            </w:pPr>
          </w:p>
        </w:tc>
      </w:tr>
    </w:tbl>
    <w:p w:rsidR="00EB0575" w:rsidRDefault="00EB0575" w:rsidP="00EB0575">
      <w:pPr>
        <w:spacing w:before="60" w:line="400" w:lineRule="atLeast"/>
        <w:rPr>
          <w:bCs/>
        </w:rPr>
      </w:pPr>
    </w:p>
    <w:p w:rsidR="00EB0575" w:rsidRDefault="00EB0575" w:rsidP="00EB0575">
      <w:pPr>
        <w:spacing w:before="60" w:line="400" w:lineRule="atLeast"/>
        <w:outlineLvl w:val="0"/>
        <w:rPr>
          <w:rFonts w:ascii="Arial" w:hAnsi="Arial"/>
          <w:noProof/>
          <w:color w:val="000000"/>
          <w:lang w:val="en-US"/>
        </w:rPr>
      </w:pPr>
    </w:p>
    <w:p w:rsidR="0031341D" w:rsidRPr="00EB0575" w:rsidRDefault="0031341D" w:rsidP="00EB0575"/>
    <w:sectPr w:rsidR="0031341D" w:rsidRPr="00EB0575" w:rsidSect="00E14BC6">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Title of the manuscript</w:t>
      </w:r>
    </w:p>
  </w:comment>
  <w:comment w:id="1"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Give information about prior publication or presentation of this work or part of the work in a conference/seminar. If nil, state so</w:t>
      </w:r>
    </w:p>
  </w:comment>
  <w:comment w:id="2"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Give information about support in financial or other manner. If nil, state so</w:t>
      </w:r>
    </w:p>
  </w:comment>
  <w:comment w:id="3"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State perceived or otherwise conflicts of interest. If nil, state so</w:t>
      </w:r>
    </w:p>
  </w:comment>
  <w:comment w:id="4"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Give information about permission for reproducing pre-published information/material. If nil, state so</w:t>
      </w:r>
    </w:p>
  </w:comment>
  <w:comment w:id="5"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 xml:space="preserve">'"  </w:instrText>
      </w:r>
      <w:r>
        <w:rPr>
          <w:rFonts w:ascii="Arial" w:hAnsi="Arial" w:cs="Arial"/>
        </w:rPr>
        <w:fldChar w:fldCharType="end"/>
      </w:r>
      <w:r w:rsidR="00EB0575">
        <w:rPr>
          <w:rFonts w:ascii="Arial" w:hAnsi="Arial" w:cs="Arial"/>
        </w:rPr>
        <w:annotationRef/>
      </w:r>
      <w:r w:rsidR="00EB0575">
        <w:rPr>
          <w:rFonts w:ascii="Arial" w:hAnsi="Arial" w:cs="Arial"/>
        </w:rP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6"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Address of corresponding author</w:t>
      </w:r>
    </w:p>
  </w:comment>
  <w:comment w:id="7"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Applicable if the copies are being sent via snail mail</w:t>
      </w:r>
    </w:p>
  </w:comment>
  <w:comment w:id="8"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Need not be included if the article is sent via e-mail (size should not be larger than 300 kb, else use a zip program)</w:t>
      </w:r>
    </w:p>
  </w:comment>
  <w:comment w:id="9" w:author="DKPH"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Will be required in hard copy on acceptance of articles submitted online.</w:t>
      </w:r>
    </w:p>
  </w:comment>
  <w:comment w:id="10"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If the article is submitted online, this form will have to be sent by post on acceptance of the article.</w:t>
      </w:r>
    </w:p>
  </w:comment>
  <w:comment w:id="11" w:author="DK" w:date="2019-04-23T15:52:00Z" w:initials="D">
    <w:p w:rsidR="00EB0575" w:rsidRDefault="00E14BC6" w:rsidP="00EB0575">
      <w:pPr>
        <w:pStyle w:val="CommentText"/>
      </w:pPr>
      <w:r>
        <w:fldChar w:fldCharType="begin"/>
      </w:r>
      <w:r w:rsidR="00EB0575">
        <w:instrText>PAGE \# "'Page: '#'</w:instrText>
      </w:r>
      <w:r w:rsidR="00EB0575">
        <w:br/>
        <w:instrText>'"</w:instrText>
      </w:r>
      <w:r w:rsidR="00EB0575">
        <w:rPr>
          <w:rStyle w:val="CommentReference"/>
        </w:rPr>
        <w:instrText xml:space="preserve">  </w:instrText>
      </w:r>
      <w:r>
        <w:fldChar w:fldCharType="end"/>
      </w:r>
      <w:r w:rsidR="00EB0575">
        <w:rPr>
          <w:rStyle w:val="CommentReference"/>
        </w:rPr>
        <w:annotationRef/>
      </w:r>
      <w:r w:rsidR="00EB0575">
        <w:t xml:space="preserve"> </w:t>
      </w:r>
      <w:r w:rsidR="00EB0575">
        <w:rPr>
          <w:rFonts w:ascii="Garamond" w:hAnsi="Garamond"/>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3"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w:t>
      </w:r>
      <w:r w:rsidR="00EB0575">
        <w:rPr>
          <w:rFonts w:ascii="Arial" w:hAnsi="Arial" w:cs="Arial"/>
          <w:noProof/>
          <w:color w:val="000000"/>
          <w:lang w:val="en-US"/>
        </w:rPr>
        <w:t>Not more than 50 characters</w:t>
      </w:r>
    </w:p>
  </w:comment>
  <w:comment w:id="14" w:author="DK" w:date="2019-04-23T15:52:00Z" w:initials="D">
    <w:p w:rsidR="00EB0575" w:rsidRDefault="00E14BC6" w:rsidP="00EB0575">
      <w:pPr>
        <w:spacing w:before="60" w:line="400" w:lineRule="atLeast"/>
        <w:rPr>
          <w:rFonts w:ascii="Arial" w:hAnsi="Arial" w:cs="Arial"/>
          <w:color w:val="000000"/>
          <w:sz w:val="20"/>
        </w:rPr>
      </w:pPr>
      <w:r>
        <w:rPr>
          <w:rFonts w:ascii="Arial" w:hAnsi="Arial" w:cs="Arial"/>
          <w:sz w:val="20"/>
        </w:rPr>
        <w:fldChar w:fldCharType="begin"/>
      </w:r>
      <w:r w:rsidR="00EB0575">
        <w:rPr>
          <w:rFonts w:ascii="Arial" w:hAnsi="Arial" w:cs="Arial"/>
          <w:sz w:val="20"/>
        </w:rPr>
        <w:instrText>PAGE \# "'Page: '#'</w:instrText>
      </w:r>
      <w:r w:rsidR="00EB0575">
        <w:rPr>
          <w:rFonts w:ascii="Arial" w:hAnsi="Arial" w:cs="Arial"/>
          <w:sz w:val="20"/>
        </w:rPr>
        <w:br/>
        <w:instrText>'"</w:instrText>
      </w:r>
      <w:r w:rsidR="00EB0575">
        <w:rPr>
          <w:rStyle w:val="CommentReference"/>
          <w:rFonts w:ascii="Arial" w:hAnsi="Arial" w:cs="Arial"/>
          <w:sz w:val="20"/>
        </w:rPr>
        <w:instrText xml:space="preserve">  </w:instrText>
      </w:r>
      <w:r>
        <w:rPr>
          <w:rFonts w:ascii="Arial" w:hAnsi="Arial" w:cs="Arial"/>
          <w:sz w:val="20"/>
        </w:rPr>
        <w:fldChar w:fldCharType="end"/>
      </w:r>
      <w:r w:rsidR="00EB0575">
        <w:rPr>
          <w:rStyle w:val="CommentReference"/>
          <w:rFonts w:ascii="Arial" w:hAnsi="Arial" w:cs="Arial"/>
          <w:sz w:val="20"/>
        </w:rPr>
        <w:annotationRef/>
      </w:r>
      <w:r w:rsidR="00EB0575">
        <w:rPr>
          <w:rFonts w:ascii="Arial" w:hAnsi="Arial" w:cs="Arial"/>
          <w:color w:val="000000"/>
          <w:sz w:val="20"/>
        </w:rPr>
        <w:t>(Last name, First name and initials of middle name), with highest academic degree and institutional affiliation</w:t>
      </w:r>
    </w:p>
    <w:p w:rsidR="00EB0575" w:rsidRDefault="00EB0575" w:rsidP="00EB0575">
      <w:pPr>
        <w:pStyle w:val="CommentText"/>
        <w:rPr>
          <w:rFonts w:ascii="Arial" w:hAnsi="Arial" w:cs="Arial"/>
        </w:rPr>
      </w:pPr>
    </w:p>
  </w:comment>
  <w:comment w:id="15" w:author="DK" w:date="2019-04-23T15:52:00Z" w:initials="D">
    <w:p w:rsidR="00EB0575" w:rsidRDefault="00E14BC6" w:rsidP="00EB0575">
      <w:pPr>
        <w:spacing w:before="60" w:line="400" w:lineRule="atLeast"/>
        <w:ind w:firstLine="720"/>
        <w:rPr>
          <w:rFonts w:ascii="Arial" w:hAnsi="Arial" w:cs="Arial"/>
          <w:sz w:val="20"/>
        </w:rPr>
      </w:pPr>
      <w:r>
        <w:rPr>
          <w:rFonts w:ascii="Arial" w:hAnsi="Arial" w:cs="Arial"/>
          <w:sz w:val="20"/>
        </w:rPr>
        <w:fldChar w:fldCharType="begin"/>
      </w:r>
      <w:r w:rsidR="00EB0575">
        <w:rPr>
          <w:rFonts w:ascii="Arial" w:hAnsi="Arial" w:cs="Arial"/>
          <w:sz w:val="20"/>
        </w:rPr>
        <w:instrText>PAGE \# "'Page: '#'</w:instrText>
      </w:r>
      <w:r w:rsidR="00EB0575">
        <w:rPr>
          <w:rFonts w:ascii="Arial" w:hAnsi="Arial" w:cs="Arial"/>
          <w:sz w:val="20"/>
        </w:rPr>
        <w:br/>
        <w:instrText>'"</w:instrText>
      </w:r>
      <w:r w:rsidR="00EB0575">
        <w:rPr>
          <w:rStyle w:val="CommentReference"/>
          <w:rFonts w:ascii="Arial" w:hAnsi="Arial" w:cs="Arial"/>
          <w:sz w:val="20"/>
        </w:rPr>
        <w:instrText xml:space="preserve">  </w:instrText>
      </w:r>
      <w:r>
        <w:rPr>
          <w:rFonts w:ascii="Arial" w:hAnsi="Arial" w:cs="Arial"/>
          <w:sz w:val="20"/>
        </w:rPr>
        <w:fldChar w:fldCharType="end"/>
      </w:r>
      <w:r w:rsidR="00EB0575">
        <w:rPr>
          <w:rStyle w:val="CommentReference"/>
          <w:rFonts w:ascii="Arial" w:hAnsi="Arial" w:cs="Arial"/>
          <w:sz w:val="20"/>
        </w:rPr>
        <w:annotationRef/>
      </w:r>
      <w:r w:rsidR="00EB0575">
        <w:rPr>
          <w:rFonts w:ascii="Arial" w:hAnsi="Arial" w:cs="Arial"/>
          <w:sz w:val="20"/>
        </w:rPr>
        <w:t xml:space="preserve"> Name, Address, Phone numbers, Facsimile numbers, E-mail address</w:t>
      </w:r>
    </w:p>
  </w:comment>
  <w:comment w:id="16"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The photographs will have to be sent as prints on acceptance of the article (if the article is submitted online)</w:t>
      </w:r>
    </w:p>
  </w:comment>
  <w:comment w:id="17"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Should be approximately 150 words</w:t>
      </w:r>
    </w:p>
  </w:comment>
  <w:comment w:id="18" w:author="DK" w:date="2019-04-23T15:52:00Z" w:initials="D">
    <w:p w:rsidR="00EB0575" w:rsidRDefault="00E14BC6" w:rsidP="00EB0575">
      <w:pPr>
        <w:pStyle w:val="CommentText"/>
        <w:rPr>
          <w:rFonts w:ascii="Arial" w:hAnsi="Arial" w:cs="Arial"/>
        </w:rPr>
      </w:pPr>
      <w:r>
        <w:rPr>
          <w:rFonts w:ascii="Arial" w:hAnsi="Arial" w:cs="Arial"/>
        </w:rPr>
        <w:fldChar w:fldCharType="begin"/>
      </w:r>
      <w:r w:rsidR="00EB0575">
        <w:rPr>
          <w:rFonts w:ascii="Arial" w:hAnsi="Arial" w:cs="Arial"/>
        </w:rPr>
        <w:instrText>PAGE \# "'Page: '#'</w:instrText>
      </w:r>
      <w:r w:rsidR="00EB0575">
        <w:rPr>
          <w:rFonts w:ascii="Arial" w:hAnsi="Arial" w:cs="Arial"/>
        </w:rPr>
        <w:br/>
        <w:instrText>'"</w:instrText>
      </w:r>
      <w:r w:rsidR="00EB0575">
        <w:rPr>
          <w:rStyle w:val="CommentReference"/>
          <w:rFonts w:ascii="Arial" w:hAnsi="Arial" w:cs="Arial"/>
          <w:sz w:val="20"/>
        </w:rPr>
        <w:instrText xml:space="preserve">  </w:instrText>
      </w:r>
      <w:r>
        <w:rPr>
          <w:rFonts w:ascii="Arial" w:hAnsi="Arial" w:cs="Arial"/>
        </w:rPr>
        <w:fldChar w:fldCharType="end"/>
      </w:r>
      <w:r w:rsidR="00EB0575">
        <w:rPr>
          <w:rStyle w:val="CommentReference"/>
          <w:rFonts w:ascii="Arial" w:hAnsi="Arial" w:cs="Arial"/>
          <w:sz w:val="20"/>
        </w:rPr>
        <w:annotationRef/>
      </w:r>
      <w:r w:rsidR="00EB0575">
        <w:rPr>
          <w:rFonts w:ascii="Arial" w:hAnsi="Arial" w:cs="Arial"/>
        </w:rPr>
        <w:t xml:space="preserve"> Restrict to about 1000 words excluding the references and abstract</w:t>
      </w:r>
    </w:p>
  </w:comment>
  <w:comment w:id="19" w:author="DK" w:date="2019-04-23T15:52:00Z" w:initials="D">
    <w:p w:rsidR="00EB0575" w:rsidRPr="00984AE9" w:rsidRDefault="00E14BC6" w:rsidP="00EB0575">
      <w:pPr>
        <w:pStyle w:val="CommentText"/>
        <w:rPr>
          <w:rFonts w:ascii="Arial" w:hAnsi="Arial" w:cs="Arial"/>
          <w:sz w:val="24"/>
          <w:szCs w:val="24"/>
        </w:rPr>
      </w:pPr>
      <w:r w:rsidRPr="00984AE9">
        <w:rPr>
          <w:rFonts w:ascii="Arial" w:hAnsi="Arial" w:cs="Arial"/>
          <w:sz w:val="24"/>
          <w:szCs w:val="24"/>
        </w:rPr>
        <w:fldChar w:fldCharType="begin"/>
      </w:r>
      <w:r w:rsidR="00EB0575" w:rsidRPr="00984AE9">
        <w:rPr>
          <w:rFonts w:ascii="Arial" w:hAnsi="Arial" w:cs="Arial"/>
          <w:sz w:val="24"/>
          <w:szCs w:val="24"/>
        </w:rPr>
        <w:instrText>PAGE \# "'Page: '#'</w:instrText>
      </w:r>
      <w:r w:rsidR="00EB0575" w:rsidRPr="00984AE9">
        <w:rPr>
          <w:rFonts w:ascii="Arial" w:hAnsi="Arial" w:cs="Arial"/>
          <w:sz w:val="24"/>
          <w:szCs w:val="24"/>
        </w:rPr>
        <w:br/>
        <w:instrText>'"</w:instrText>
      </w:r>
      <w:r w:rsidR="00EB0575" w:rsidRPr="00984AE9">
        <w:rPr>
          <w:rStyle w:val="CommentReference"/>
          <w:rFonts w:ascii="Arial" w:hAnsi="Arial" w:cs="Arial"/>
          <w:sz w:val="24"/>
          <w:szCs w:val="24"/>
        </w:rPr>
        <w:instrText xml:space="preserve">  </w:instrText>
      </w:r>
      <w:r w:rsidRPr="00984AE9">
        <w:rPr>
          <w:rFonts w:ascii="Arial" w:hAnsi="Arial" w:cs="Arial"/>
          <w:sz w:val="24"/>
          <w:szCs w:val="24"/>
        </w:rPr>
        <w:fldChar w:fldCharType="end"/>
      </w:r>
      <w:r w:rsidR="00EB0575" w:rsidRPr="00984AE9">
        <w:rPr>
          <w:rStyle w:val="CommentReference"/>
          <w:rFonts w:ascii="Arial" w:hAnsi="Arial" w:cs="Arial"/>
          <w:sz w:val="24"/>
          <w:szCs w:val="24"/>
        </w:rPr>
        <w:annotationRef/>
      </w:r>
      <w:r w:rsidR="00EB0575" w:rsidRPr="00984AE9">
        <w:rPr>
          <w:rFonts w:ascii="Arial" w:hAnsi="Arial" w:cs="Arial"/>
          <w:sz w:val="24"/>
          <w:szCs w:val="24"/>
        </w:rPr>
        <w:t xml:space="preserve"> </w:t>
      </w:r>
      <w:r w:rsidR="00EB0575" w:rsidRPr="00984AE9">
        <w:rPr>
          <w:rFonts w:ascii="Arial" w:hAnsi="Arial" w:cs="Arial"/>
          <w:color w:val="000000"/>
          <w:kern w:val="2"/>
          <w:sz w:val="24"/>
          <w:szCs w:val="24"/>
        </w:rPr>
        <w:t xml:space="preserve">Authorship credit should be based only on 1) substantial contributions to conception and design, or acquisition of data, </w:t>
      </w:r>
      <w:proofErr w:type="gramStart"/>
      <w:r w:rsidR="00EB0575" w:rsidRPr="00984AE9">
        <w:rPr>
          <w:rFonts w:ascii="Arial" w:hAnsi="Arial" w:cs="Arial"/>
          <w:color w:val="000000"/>
          <w:kern w:val="2"/>
          <w:sz w:val="24"/>
          <w:szCs w:val="24"/>
        </w:rPr>
        <w:t>or  analysis</w:t>
      </w:r>
      <w:proofErr w:type="gramEnd"/>
      <w:r w:rsidR="00EB0575" w:rsidRPr="00984AE9">
        <w:rPr>
          <w:rFonts w:ascii="Arial" w:hAnsi="Arial" w:cs="Arial"/>
          <w:color w:val="000000"/>
          <w:kern w:val="2"/>
          <w:sz w:val="24"/>
          <w:szCs w:val="24"/>
        </w:rPr>
        <w:t xml:space="preserve">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B0575"/>
    <w:rsid w:val="001365DA"/>
    <w:rsid w:val="0031341D"/>
    <w:rsid w:val="004A217D"/>
    <w:rsid w:val="00E14BC6"/>
    <w:rsid w:val="00EB0575"/>
    <w:rsid w:val="00EF3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75"/>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EB0575"/>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0575"/>
    <w:rPr>
      <w:rFonts w:ascii="Garamond" w:eastAsia="PMingLiU" w:hAnsi="Garamond" w:cs="Times New Roman"/>
      <w:b/>
      <w:caps/>
      <w:szCs w:val="20"/>
    </w:rPr>
  </w:style>
  <w:style w:type="paragraph" w:styleId="NormalWeb">
    <w:name w:val="Normal (Web)"/>
    <w:basedOn w:val="Normal"/>
    <w:rsid w:val="00EB0575"/>
    <w:pPr>
      <w:spacing w:before="100" w:beforeAutospacing="1" w:after="100" w:afterAutospacing="1"/>
      <w:ind w:firstLine="216"/>
    </w:pPr>
    <w:rPr>
      <w:rFonts w:ascii="Souvenir Lt BT" w:hAnsi="Souvenir Lt BT"/>
    </w:rPr>
  </w:style>
  <w:style w:type="paragraph" w:styleId="FootnoteText">
    <w:name w:val="footnote text"/>
    <w:basedOn w:val="Normal"/>
    <w:link w:val="FootnoteTextChar"/>
    <w:semiHidden/>
    <w:rsid w:val="00EB0575"/>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semiHidden/>
    <w:rsid w:val="00EB0575"/>
    <w:rPr>
      <w:rFonts w:ascii="Souvenir Lt BT" w:eastAsia="Times New Roman" w:hAnsi="Souvenir Lt BT" w:cs="Times New Roman"/>
      <w:sz w:val="20"/>
      <w:szCs w:val="20"/>
      <w:lang w:val="en-GB"/>
    </w:rPr>
  </w:style>
  <w:style w:type="character" w:styleId="CommentReference">
    <w:name w:val="annotation reference"/>
    <w:basedOn w:val="DefaultParagraphFont"/>
    <w:semiHidden/>
    <w:rsid w:val="00EB0575"/>
    <w:rPr>
      <w:sz w:val="16"/>
      <w:szCs w:val="16"/>
    </w:rPr>
  </w:style>
  <w:style w:type="paragraph" w:styleId="CommentText">
    <w:name w:val="annotation text"/>
    <w:basedOn w:val="Normal"/>
    <w:link w:val="CommentTextChar"/>
    <w:semiHidden/>
    <w:rsid w:val="00EB0575"/>
    <w:rPr>
      <w:sz w:val="20"/>
      <w:szCs w:val="20"/>
    </w:rPr>
  </w:style>
  <w:style w:type="character" w:customStyle="1" w:styleId="CommentTextChar">
    <w:name w:val="Comment Text Char"/>
    <w:basedOn w:val="DefaultParagraphFont"/>
    <w:link w:val="CommentText"/>
    <w:semiHidden/>
    <w:rsid w:val="00EB057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B0575"/>
    <w:rPr>
      <w:rFonts w:ascii="Tahoma" w:hAnsi="Tahoma" w:cs="Tahoma"/>
      <w:sz w:val="16"/>
      <w:szCs w:val="16"/>
    </w:rPr>
  </w:style>
  <w:style w:type="character" w:customStyle="1" w:styleId="BalloonTextChar">
    <w:name w:val="Balloon Text Char"/>
    <w:basedOn w:val="DefaultParagraphFont"/>
    <w:link w:val="BalloonText"/>
    <w:uiPriority w:val="99"/>
    <w:semiHidden/>
    <w:rsid w:val="00EB0575"/>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2019-04-23T10:22:00Z</dcterms:created>
  <dcterms:modified xsi:type="dcterms:W3CDTF">2019-06-03T13:35:00Z</dcterms:modified>
</cp:coreProperties>
</file>